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C1F43A" w14:textId="77777777" w:rsidR="00B6005F" w:rsidRPr="00B6005F" w:rsidRDefault="00B6005F" w:rsidP="00B6005F">
      <w:r w:rsidRPr="00B6005F">
        <w:rPr>
          <w:b/>
          <w:bCs/>
        </w:rPr>
        <w:t>Dzień 1</w:t>
      </w:r>
    </w:p>
    <w:p w14:paraId="10C30E78" w14:textId="77777777" w:rsidR="00B6005F" w:rsidRPr="00B6005F" w:rsidRDefault="00B6005F" w:rsidP="00B6005F">
      <w:r w:rsidRPr="00B6005F">
        <w:t>Pierwszy dzień praktyk upłynął wszystkim uczestnikom na poznawaniu nowego miejsca, zasad bezpieczeństwa i organizacji codziennych działań. Uczniowie z kierunku technik hodowca koni zapoznawali się z podstawami chowu, hodowli, żywienia i pielęgnacji koni, uczniowie</w:t>
      </w:r>
      <w:r w:rsidRPr="00B6005F">
        <w:br/>
        <w:t>z kierunku rolnik poznawali wpływ warunków klimatyczno-glebowych na wzrost i rozwój roślin, a uczniowie z kierunku technik żywienia i usług gastronomicznych wdrażali się</w:t>
      </w:r>
      <w:r w:rsidRPr="00B6005F">
        <w:br/>
        <w:t>w organizację pracy oraz zasady obowiązujące w gastronomi.</w:t>
      </w:r>
    </w:p>
    <w:p w14:paraId="260ECA51" w14:textId="77777777" w:rsidR="00B6005F" w:rsidRPr="00B6005F" w:rsidRDefault="00B6005F" w:rsidP="00B6005F">
      <w:r w:rsidRPr="00B6005F">
        <w:t>Przedsięwzięcie realizowane „ZSCKR w Chrobrzu kształci uczniów poprzez zagraniczne doświadczenia zawodowe!” o numerze  2025-1-PL01-KA122-VET-000345070 realizowane</w:t>
      </w:r>
      <w:r w:rsidRPr="00B6005F">
        <w:br/>
        <w:t>w ramach projektu Zagraniczna mobilność edukacyjna uczniów i absolwentów oraz kadry kształcenia zawodowego (VET-2) współfinasowanego przez Unię Europejską ze środków Europejskiego Funduszu Społecznego+</w:t>
      </w:r>
    </w:p>
    <w:p w14:paraId="20744C29" w14:textId="77777777" w:rsidR="00B6005F" w:rsidRPr="00B6005F" w:rsidRDefault="00B6005F" w:rsidP="00B6005F">
      <w:r w:rsidRPr="00B6005F">
        <w:t>#FunduszeUE#FunduszeEuropejskie</w:t>
      </w:r>
    </w:p>
    <w:p w14:paraId="0C33AF99" w14:textId="77777777" w:rsidR="00943B29" w:rsidRDefault="00943B29"/>
    <w:sectPr w:rsidR="00943B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151"/>
    <w:rsid w:val="003C7726"/>
    <w:rsid w:val="00943B29"/>
    <w:rsid w:val="00B6005F"/>
    <w:rsid w:val="00B77DBC"/>
    <w:rsid w:val="00B92659"/>
    <w:rsid w:val="00CA07A0"/>
    <w:rsid w:val="00E31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1D599"/>
  <w15:chartTrackingRefBased/>
  <w15:docId w15:val="{0660C840-04F1-4CCF-9713-14E52079B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311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311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31151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311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31151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311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311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311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311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31151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3115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31151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31151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31151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3115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3115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3115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3115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311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311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311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311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311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3115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3115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31151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3115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31151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31151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97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128</Words>
  <Characters>772</Characters>
  <Application>Microsoft Office Word</Application>
  <DocSecurity>0</DocSecurity>
  <Lines>6</Lines>
  <Paragraphs>1</Paragraphs>
  <ScaleCrop>false</ScaleCrop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Czyszczoń</dc:creator>
  <cp:keywords/>
  <dc:description/>
  <cp:lastModifiedBy>Tomasz Czyszczoń</cp:lastModifiedBy>
  <cp:revision>4</cp:revision>
  <dcterms:created xsi:type="dcterms:W3CDTF">2026-04-16T13:06:00Z</dcterms:created>
  <dcterms:modified xsi:type="dcterms:W3CDTF">2026-04-16T13:12:00Z</dcterms:modified>
</cp:coreProperties>
</file>